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7BACF" w14:textId="77777777" w:rsidR="008D6064" w:rsidRPr="00035F09" w:rsidRDefault="008D6064" w:rsidP="008D6064">
      <w:pPr>
        <w:jc w:val="center"/>
        <w:rPr>
          <w:rFonts w:ascii="Calibri" w:hAnsi="Calibri" w:cs="Tahoma"/>
          <w:b/>
          <w:sz w:val="28"/>
          <w:szCs w:val="32"/>
        </w:rPr>
      </w:pPr>
      <w:r w:rsidRPr="00035F09">
        <w:rPr>
          <w:rFonts w:ascii="Calibri" w:hAnsi="Calibri" w:cs="Tahoma"/>
          <w:b/>
          <w:sz w:val="28"/>
          <w:szCs w:val="32"/>
        </w:rPr>
        <w:t>Information Sheet for Applicants from Unregulated Canadian Jurisdictions</w:t>
      </w:r>
    </w:p>
    <w:p w14:paraId="63466A38" w14:textId="77777777" w:rsidR="008D6064" w:rsidRPr="00F7189F" w:rsidRDefault="008D6064" w:rsidP="008D6064">
      <w:pPr>
        <w:rPr>
          <w:rFonts w:ascii="Calibri" w:hAnsi="Calibri" w:cs="Tahoma"/>
          <w:sz w:val="22"/>
          <w:szCs w:val="22"/>
        </w:rPr>
      </w:pPr>
    </w:p>
    <w:p w14:paraId="1F65CA13" w14:textId="29C3C07D" w:rsidR="008D6064" w:rsidRPr="00FC7BA7" w:rsidRDefault="008D6064" w:rsidP="008D6064">
      <w:pPr>
        <w:rPr>
          <w:rFonts w:asciiTheme="minorHAnsi" w:hAnsiTheme="minorHAnsi"/>
          <w:sz w:val="22"/>
          <w:szCs w:val="20"/>
        </w:rPr>
      </w:pPr>
      <w:r w:rsidRPr="00FC7BA7">
        <w:rPr>
          <w:rFonts w:asciiTheme="minorHAnsi" w:hAnsiTheme="minorHAnsi" w:cs="Tahoma"/>
          <w:sz w:val="22"/>
          <w:szCs w:val="20"/>
        </w:rPr>
        <w:t xml:space="preserve">On behalf of the New Brunswick Association of Respiratory Therapists (NBART), welcome to the profession of Respiratory Therapy in New Brunswick. The </w:t>
      </w:r>
      <w:r w:rsidRPr="00FC7BA7">
        <w:rPr>
          <w:rFonts w:asciiTheme="minorHAnsi" w:hAnsiTheme="minorHAnsi"/>
          <w:sz w:val="22"/>
          <w:szCs w:val="20"/>
        </w:rPr>
        <w:t>NBART is the body regulating the profession of</w:t>
      </w:r>
      <w:r w:rsidR="00EC6744" w:rsidRPr="00FC7BA7">
        <w:rPr>
          <w:rFonts w:asciiTheme="minorHAnsi" w:hAnsiTheme="minorHAnsi"/>
          <w:sz w:val="22"/>
          <w:szCs w:val="20"/>
        </w:rPr>
        <w:t xml:space="preserve"> </w:t>
      </w:r>
      <w:r w:rsidRPr="00FC7BA7">
        <w:rPr>
          <w:rFonts w:asciiTheme="minorHAnsi" w:hAnsiTheme="minorHAnsi"/>
          <w:sz w:val="22"/>
          <w:szCs w:val="20"/>
        </w:rPr>
        <w:t>Respiratory Therapy in the Province of New Brunswick. Our mission is to protect the public by ensuring that Respiratory Therapists in our province deliver safe and ethical care.</w:t>
      </w:r>
      <w:r w:rsidR="00EC6744" w:rsidRPr="00FC7BA7">
        <w:rPr>
          <w:rFonts w:asciiTheme="minorHAnsi" w:hAnsiTheme="minorHAnsi"/>
          <w:sz w:val="22"/>
          <w:szCs w:val="20"/>
        </w:rPr>
        <w:t xml:space="preserve"> We strongly suggest you </w:t>
      </w:r>
      <w:r w:rsidRPr="00FC7BA7">
        <w:rPr>
          <w:rFonts w:asciiTheme="minorHAnsi" w:hAnsiTheme="minorHAnsi"/>
          <w:sz w:val="22"/>
          <w:szCs w:val="20"/>
        </w:rPr>
        <w:t xml:space="preserve">familiarize yourself with the legislative requirements, by-laws, policies and rules of the NBART to ensure you are knowledgeable about your roles and responsibilities as a professional practicing within the province of New Brunswick. Please visit our website at </w:t>
      </w:r>
      <w:hyperlink r:id="rId8" w:history="1">
        <w:r w:rsidRPr="00FC7BA7">
          <w:rPr>
            <w:rStyle w:val="Hyperlink"/>
            <w:rFonts w:asciiTheme="minorHAnsi" w:hAnsiTheme="minorHAnsi"/>
            <w:sz w:val="22"/>
            <w:szCs w:val="20"/>
          </w:rPr>
          <w:t>www.nbart.ca</w:t>
        </w:r>
      </w:hyperlink>
      <w:r w:rsidRPr="00FC7BA7">
        <w:rPr>
          <w:rFonts w:asciiTheme="minorHAnsi" w:hAnsiTheme="minorHAnsi"/>
          <w:sz w:val="22"/>
          <w:szCs w:val="20"/>
        </w:rPr>
        <w:t xml:space="preserve"> and visit the members section for complete details. </w:t>
      </w:r>
    </w:p>
    <w:p w14:paraId="1F060BAD" w14:textId="77777777" w:rsidR="008D6064" w:rsidRPr="00FC7BA7" w:rsidRDefault="008D6064" w:rsidP="008D6064">
      <w:pPr>
        <w:rPr>
          <w:rFonts w:asciiTheme="minorHAnsi" w:hAnsiTheme="minorHAnsi"/>
          <w:sz w:val="22"/>
          <w:szCs w:val="20"/>
        </w:rPr>
      </w:pPr>
    </w:p>
    <w:p w14:paraId="45FABE58" w14:textId="77777777" w:rsidR="008D6064" w:rsidRPr="00FC7BA7" w:rsidRDefault="008D6064" w:rsidP="008D6064">
      <w:pPr>
        <w:rPr>
          <w:rFonts w:asciiTheme="minorHAnsi" w:hAnsiTheme="minorHAnsi"/>
          <w:sz w:val="22"/>
          <w:szCs w:val="20"/>
        </w:rPr>
      </w:pPr>
      <w:r w:rsidRPr="00FC7BA7">
        <w:rPr>
          <w:rFonts w:asciiTheme="minorHAnsi" w:hAnsiTheme="minorHAnsi"/>
          <w:sz w:val="22"/>
          <w:szCs w:val="20"/>
        </w:rPr>
        <w:t xml:space="preserve">As an applicant from an unregulated jurisdiction in Canada, license approval is subject to the submission of the documentation requested below. </w:t>
      </w:r>
      <w:r w:rsidRPr="00FC7BA7">
        <w:rPr>
          <w:rFonts w:asciiTheme="minorHAnsi" w:hAnsiTheme="minorHAnsi" w:cs="Tahoma"/>
          <w:sz w:val="22"/>
          <w:szCs w:val="20"/>
        </w:rPr>
        <w:t>The following checklist is to assist you in providing our office with the required documentation for approval of your application. Checked boxes indicate items already received as part of your application. The hyperlinks within the document will take you directly to the forms and policies.</w:t>
      </w:r>
    </w:p>
    <w:p w14:paraId="3F650F49" w14:textId="77777777" w:rsidR="008D6064" w:rsidRPr="00FC7BA7" w:rsidRDefault="008D6064" w:rsidP="008D6064">
      <w:pPr>
        <w:rPr>
          <w:rFonts w:asciiTheme="minorHAnsi" w:hAnsiTheme="minorHAnsi" w:cs="Tahoma"/>
          <w:sz w:val="22"/>
          <w:szCs w:val="20"/>
        </w:rPr>
      </w:pPr>
    </w:p>
    <w:p w14:paraId="23082AC7" w14:textId="77777777" w:rsidR="008D6064" w:rsidRPr="00FC7BA7" w:rsidRDefault="008D6064" w:rsidP="008D6064">
      <w:pPr>
        <w:pStyle w:val="z-TopofForm"/>
        <w:rPr>
          <w:rFonts w:asciiTheme="minorHAnsi" w:hAnsiTheme="minorHAnsi"/>
          <w:sz w:val="22"/>
          <w:szCs w:val="20"/>
        </w:rPr>
      </w:pPr>
      <w:r w:rsidRPr="00FC7BA7">
        <w:rPr>
          <w:rFonts w:asciiTheme="minorHAnsi" w:hAnsiTheme="minorHAnsi"/>
          <w:sz w:val="22"/>
          <w:szCs w:val="20"/>
        </w:rPr>
        <w:t>Top of Form</w:t>
      </w:r>
    </w:p>
    <w:bookmarkStart w:id="0" w:name="_GoBack"/>
    <w:p w14:paraId="0B5DE42C" w14:textId="058B9F97" w:rsidR="008D6064" w:rsidRPr="00FC7BA7" w:rsidRDefault="00D32529" w:rsidP="008D6064">
      <w:pPr>
        <w:rPr>
          <w:rFonts w:asciiTheme="minorHAnsi" w:hAnsiTheme="minorHAnsi" w:cs="Tahoma"/>
          <w:sz w:val="22"/>
          <w:szCs w:val="20"/>
        </w:rPr>
      </w:pPr>
      <w:r>
        <w:rPr>
          <w:rFonts w:asciiTheme="minorHAnsi" w:hAnsiTheme="minorHAnsi" w:cs="Tahoma"/>
          <w:sz w:val="22"/>
          <w:szCs w:val="20"/>
        </w:rPr>
        <w:fldChar w:fldCharType="begin">
          <w:ffData>
            <w:name w:val="Check11"/>
            <w:enabled/>
            <w:calcOnExit w:val="0"/>
            <w:checkBox>
              <w:size w:val="20"/>
              <w:default w:val="0"/>
            </w:checkBox>
          </w:ffData>
        </w:fldChar>
      </w:r>
      <w:bookmarkStart w:id="1" w:name="Check11"/>
      <w:r>
        <w:rPr>
          <w:rFonts w:asciiTheme="minorHAnsi" w:hAnsiTheme="minorHAnsi" w:cs="Tahoma"/>
          <w:sz w:val="22"/>
          <w:szCs w:val="20"/>
        </w:rPr>
        <w:instrText xml:space="preserve"> FORMCHECKBOX </w:instrText>
      </w:r>
      <w:r w:rsidR="00D04545">
        <w:rPr>
          <w:rFonts w:asciiTheme="minorHAnsi" w:hAnsiTheme="minorHAnsi" w:cs="Tahoma"/>
          <w:sz w:val="22"/>
          <w:szCs w:val="20"/>
        </w:rPr>
      </w:r>
      <w:r w:rsidR="00D04545">
        <w:rPr>
          <w:rFonts w:asciiTheme="minorHAnsi" w:hAnsiTheme="minorHAnsi" w:cs="Tahoma"/>
          <w:sz w:val="22"/>
          <w:szCs w:val="20"/>
        </w:rPr>
        <w:fldChar w:fldCharType="separate"/>
      </w:r>
      <w:r>
        <w:rPr>
          <w:rFonts w:asciiTheme="minorHAnsi" w:hAnsiTheme="minorHAnsi" w:cs="Tahoma"/>
          <w:sz w:val="22"/>
          <w:szCs w:val="20"/>
        </w:rPr>
        <w:fldChar w:fldCharType="end"/>
      </w:r>
      <w:bookmarkEnd w:id="1"/>
      <w:bookmarkEnd w:id="0"/>
      <w:r w:rsidR="008D6064" w:rsidRPr="00FC7BA7">
        <w:rPr>
          <w:rFonts w:asciiTheme="minorHAnsi" w:hAnsiTheme="minorHAnsi" w:cs="Tahoma"/>
          <w:sz w:val="22"/>
          <w:szCs w:val="20"/>
        </w:rPr>
        <w:tab/>
        <w:t xml:space="preserve">Completion of the online application at </w:t>
      </w:r>
      <w:hyperlink r:id="rId9" w:history="1">
        <w:r w:rsidR="008D6064" w:rsidRPr="00FC7BA7">
          <w:rPr>
            <w:rStyle w:val="Hyperlink"/>
            <w:rFonts w:asciiTheme="minorHAnsi" w:hAnsiTheme="minorHAnsi" w:cs="Tahoma"/>
            <w:sz w:val="22"/>
            <w:szCs w:val="20"/>
          </w:rPr>
          <w:t>www.ravenssun.ca/nbart/</w:t>
        </w:r>
      </w:hyperlink>
      <w:r w:rsidR="008D6064" w:rsidRPr="00FC7BA7">
        <w:rPr>
          <w:rStyle w:val="Hyperlink"/>
          <w:rFonts w:asciiTheme="minorHAnsi" w:hAnsiTheme="minorHAnsi" w:cs="Tahoma"/>
          <w:sz w:val="22"/>
          <w:szCs w:val="20"/>
        </w:rPr>
        <w:t>.</w:t>
      </w:r>
      <w:r w:rsidR="008D6064" w:rsidRPr="00FC7BA7">
        <w:rPr>
          <w:rStyle w:val="Hyperlink"/>
          <w:rFonts w:asciiTheme="minorHAnsi" w:hAnsiTheme="minorHAnsi" w:cs="Tahoma"/>
          <w:sz w:val="22"/>
          <w:szCs w:val="20"/>
        </w:rPr>
        <w:br/>
      </w:r>
    </w:p>
    <w:p w14:paraId="2C07113A" w14:textId="5A87F0C0" w:rsidR="008D6064" w:rsidRPr="00FC7BA7" w:rsidRDefault="008D6064" w:rsidP="008D6064">
      <w:pPr>
        <w:rPr>
          <w:rFonts w:asciiTheme="minorHAnsi" w:hAnsiTheme="minorHAnsi" w:cs="Tahoma"/>
          <w:sz w:val="22"/>
          <w:szCs w:val="20"/>
        </w:rPr>
      </w:pPr>
      <w:r w:rsidRPr="00D32529">
        <w:rPr>
          <w:rFonts w:asciiTheme="minorHAnsi" w:hAnsiTheme="minorHAnsi" w:cs="Tahoma"/>
          <w:sz w:val="21"/>
          <w:szCs w:val="20"/>
        </w:rPr>
        <w:fldChar w:fldCharType="begin">
          <w:ffData>
            <w:name w:val="Check2"/>
            <w:enabled/>
            <w:calcOnExit w:val="0"/>
            <w:checkBox>
              <w:sizeAuto/>
              <w:default w:val="0"/>
              <w:checked w:val="0"/>
            </w:checkBox>
          </w:ffData>
        </w:fldChar>
      </w:r>
      <w:bookmarkStart w:id="2" w:name="Check2"/>
      <w:r w:rsidRPr="00D32529">
        <w:rPr>
          <w:rFonts w:asciiTheme="minorHAnsi" w:hAnsiTheme="minorHAnsi" w:cs="Tahoma"/>
          <w:sz w:val="21"/>
          <w:szCs w:val="20"/>
        </w:rPr>
        <w:instrText xml:space="preserve"> FORMCHECKBOX </w:instrText>
      </w:r>
      <w:r w:rsidR="00D04545">
        <w:rPr>
          <w:rFonts w:asciiTheme="minorHAnsi" w:hAnsiTheme="minorHAnsi" w:cs="Tahoma"/>
          <w:sz w:val="21"/>
          <w:szCs w:val="20"/>
        </w:rPr>
      </w:r>
      <w:r w:rsidR="00D04545">
        <w:rPr>
          <w:rFonts w:asciiTheme="minorHAnsi" w:hAnsiTheme="minorHAnsi" w:cs="Tahoma"/>
          <w:sz w:val="21"/>
          <w:szCs w:val="20"/>
        </w:rPr>
        <w:fldChar w:fldCharType="separate"/>
      </w:r>
      <w:r w:rsidRPr="00D32529">
        <w:rPr>
          <w:rFonts w:asciiTheme="minorHAnsi" w:hAnsiTheme="minorHAnsi" w:cs="Tahoma"/>
          <w:sz w:val="21"/>
          <w:szCs w:val="20"/>
        </w:rPr>
        <w:fldChar w:fldCharType="end"/>
      </w:r>
      <w:bookmarkEnd w:id="2"/>
      <w:r w:rsidRPr="00FC7BA7">
        <w:rPr>
          <w:rFonts w:asciiTheme="minorHAnsi" w:hAnsiTheme="minorHAnsi" w:cs="Tahoma"/>
          <w:sz w:val="22"/>
          <w:szCs w:val="20"/>
        </w:rPr>
        <w:tab/>
        <w:t>Payment of all required fees.</w:t>
      </w:r>
    </w:p>
    <w:p w14:paraId="6A13A1E9" w14:textId="77777777" w:rsidR="008D6064" w:rsidRPr="00FC7BA7" w:rsidRDefault="008D6064" w:rsidP="008D6064">
      <w:pPr>
        <w:rPr>
          <w:rFonts w:asciiTheme="minorHAnsi" w:hAnsiTheme="minorHAnsi" w:cs="Tahoma"/>
          <w:sz w:val="22"/>
          <w:szCs w:val="20"/>
        </w:rPr>
      </w:pPr>
    </w:p>
    <w:p w14:paraId="48FC5D6C" w14:textId="230E7BBD" w:rsidR="008D6064" w:rsidRPr="00FC7BA7" w:rsidRDefault="008D6064" w:rsidP="00D32529">
      <w:pPr>
        <w:ind w:left="720" w:hanging="720"/>
        <w:rPr>
          <w:rFonts w:ascii="Cambria" w:hAnsi="Cambria" w:cs="Tahoma"/>
          <w:sz w:val="22"/>
          <w:szCs w:val="22"/>
        </w:rPr>
      </w:pPr>
      <w:r w:rsidRPr="00D32529">
        <w:rPr>
          <w:rFonts w:ascii="Cambria" w:hAnsi="Cambria" w:cs="Tahoma"/>
          <w:sz w:val="21"/>
          <w:szCs w:val="22"/>
        </w:rPr>
        <w:fldChar w:fldCharType="begin">
          <w:ffData>
            <w:name w:val="Check8"/>
            <w:enabled/>
            <w:calcOnExit w:val="0"/>
            <w:checkBox>
              <w:sizeAuto/>
              <w:default w:val="0"/>
            </w:checkBox>
          </w:ffData>
        </w:fldChar>
      </w:r>
      <w:r w:rsidRPr="00D32529">
        <w:rPr>
          <w:rFonts w:ascii="Cambria" w:hAnsi="Cambria" w:cs="Tahoma"/>
          <w:sz w:val="21"/>
          <w:szCs w:val="22"/>
        </w:rPr>
        <w:instrText xml:space="preserve"> FORMCHECKBOX </w:instrText>
      </w:r>
      <w:r w:rsidR="00D04545">
        <w:rPr>
          <w:rFonts w:ascii="Cambria" w:hAnsi="Cambria" w:cs="Tahoma"/>
          <w:sz w:val="21"/>
          <w:szCs w:val="22"/>
        </w:rPr>
      </w:r>
      <w:r w:rsidR="00D04545">
        <w:rPr>
          <w:rFonts w:ascii="Cambria" w:hAnsi="Cambria" w:cs="Tahoma"/>
          <w:sz w:val="21"/>
          <w:szCs w:val="22"/>
        </w:rPr>
        <w:fldChar w:fldCharType="separate"/>
      </w:r>
      <w:r w:rsidRPr="00D32529">
        <w:rPr>
          <w:rFonts w:ascii="Cambria" w:hAnsi="Cambria" w:cs="Tahoma"/>
          <w:sz w:val="21"/>
          <w:szCs w:val="22"/>
        </w:rPr>
        <w:fldChar w:fldCharType="end"/>
      </w:r>
      <w:r w:rsidR="00C52EB7">
        <w:rPr>
          <w:rFonts w:ascii="Cambria" w:hAnsi="Cambria" w:cs="Tahoma"/>
          <w:sz w:val="22"/>
          <w:szCs w:val="22"/>
        </w:rPr>
        <w:tab/>
        <w:t>Completion of an</w:t>
      </w:r>
      <w:r w:rsidRPr="00FC7BA7">
        <w:rPr>
          <w:rFonts w:ascii="Cambria" w:hAnsi="Cambria" w:cs="Tahoma"/>
          <w:sz w:val="22"/>
          <w:szCs w:val="22"/>
        </w:rPr>
        <w:t xml:space="preserve"> </w:t>
      </w:r>
      <w:hyperlink r:id="rId10" w:history="1">
        <w:r w:rsidRPr="007F77CD">
          <w:rPr>
            <w:rStyle w:val="Hyperlink"/>
            <w:rFonts w:ascii="Cambria" w:hAnsi="Cambria" w:cs="Tahoma"/>
            <w:sz w:val="22"/>
            <w:szCs w:val="22"/>
          </w:rPr>
          <w:t>Employment Verificat</w:t>
        </w:r>
        <w:r w:rsidRPr="007F77CD">
          <w:rPr>
            <w:rStyle w:val="Hyperlink"/>
            <w:rFonts w:ascii="Cambria" w:hAnsi="Cambria" w:cs="Tahoma"/>
            <w:sz w:val="22"/>
            <w:szCs w:val="22"/>
          </w:rPr>
          <w:t>i</w:t>
        </w:r>
        <w:r w:rsidRPr="007F77CD">
          <w:rPr>
            <w:rStyle w:val="Hyperlink"/>
            <w:rFonts w:ascii="Cambria" w:hAnsi="Cambria" w:cs="Tahoma"/>
            <w:sz w:val="22"/>
            <w:szCs w:val="22"/>
          </w:rPr>
          <w:t>on Form</w:t>
        </w:r>
      </w:hyperlink>
      <w:r w:rsidRPr="00FC7BA7">
        <w:rPr>
          <w:rFonts w:ascii="Cambria" w:hAnsi="Cambria" w:cs="Tahoma"/>
          <w:sz w:val="22"/>
          <w:szCs w:val="22"/>
        </w:rPr>
        <w:t xml:space="preserve"> by </w:t>
      </w:r>
      <w:r w:rsidR="00D32529">
        <w:rPr>
          <w:rFonts w:ascii="Cambria" w:hAnsi="Cambria" w:cs="Tahoma"/>
          <w:sz w:val="22"/>
          <w:szCs w:val="22"/>
        </w:rPr>
        <w:t xml:space="preserve">all your employers </w:t>
      </w:r>
      <w:r w:rsidR="00C52EB7">
        <w:rPr>
          <w:rFonts w:ascii="Cambria" w:hAnsi="Cambria" w:cs="Tahoma"/>
          <w:sz w:val="22"/>
          <w:szCs w:val="22"/>
        </w:rPr>
        <w:t xml:space="preserve">where you practiced Respiratory Therapy (or a related field) </w:t>
      </w:r>
      <w:r w:rsidR="00D32529">
        <w:rPr>
          <w:rFonts w:ascii="Cambria" w:hAnsi="Cambria" w:cs="Tahoma"/>
          <w:sz w:val="22"/>
          <w:szCs w:val="22"/>
        </w:rPr>
        <w:t>over the past five years</w:t>
      </w:r>
      <w:r w:rsidRPr="00FC7BA7">
        <w:rPr>
          <w:rFonts w:ascii="Cambria" w:hAnsi="Cambria" w:cs="Tahoma"/>
          <w:sz w:val="22"/>
          <w:szCs w:val="22"/>
        </w:rPr>
        <w:t>.</w:t>
      </w:r>
      <w:r w:rsidRPr="00FC7BA7">
        <w:rPr>
          <w:rFonts w:asciiTheme="minorHAnsi" w:hAnsiTheme="minorHAnsi" w:cs="Tahoma"/>
          <w:sz w:val="22"/>
          <w:szCs w:val="20"/>
        </w:rPr>
        <w:br/>
      </w:r>
    </w:p>
    <w:p w14:paraId="1498D4C6" w14:textId="00BB03AB" w:rsidR="008D6064" w:rsidRPr="00FC7BA7" w:rsidRDefault="00D32529" w:rsidP="008D6064">
      <w:pPr>
        <w:ind w:left="720" w:hanging="720"/>
        <w:rPr>
          <w:rStyle w:val="Hyperlink"/>
          <w:rFonts w:asciiTheme="minorHAnsi" w:hAnsiTheme="minorHAnsi" w:cs="Tahoma"/>
          <w:sz w:val="22"/>
          <w:szCs w:val="20"/>
        </w:rPr>
      </w:pPr>
      <w:r>
        <w:rPr>
          <w:rFonts w:asciiTheme="minorHAnsi" w:hAnsiTheme="minorHAnsi" w:cs="Tahoma"/>
          <w:sz w:val="22"/>
          <w:szCs w:val="20"/>
        </w:rPr>
        <w:fldChar w:fldCharType="begin">
          <w:ffData>
            <w:name w:val="Check3"/>
            <w:enabled/>
            <w:calcOnExit w:val="0"/>
            <w:checkBox>
              <w:size w:val="20"/>
              <w:default w:val="0"/>
            </w:checkBox>
          </w:ffData>
        </w:fldChar>
      </w:r>
      <w:bookmarkStart w:id="3" w:name="Check3"/>
      <w:r>
        <w:rPr>
          <w:rFonts w:asciiTheme="minorHAnsi" w:hAnsiTheme="minorHAnsi" w:cs="Tahoma"/>
          <w:sz w:val="22"/>
          <w:szCs w:val="20"/>
        </w:rPr>
        <w:instrText xml:space="preserve"> FORMCHECKBOX </w:instrText>
      </w:r>
      <w:r w:rsidR="00D04545">
        <w:rPr>
          <w:rFonts w:asciiTheme="minorHAnsi" w:hAnsiTheme="minorHAnsi" w:cs="Tahoma"/>
          <w:sz w:val="22"/>
          <w:szCs w:val="20"/>
        </w:rPr>
      </w:r>
      <w:r w:rsidR="00D04545">
        <w:rPr>
          <w:rFonts w:asciiTheme="minorHAnsi" w:hAnsiTheme="minorHAnsi" w:cs="Tahoma"/>
          <w:sz w:val="22"/>
          <w:szCs w:val="20"/>
        </w:rPr>
        <w:fldChar w:fldCharType="separate"/>
      </w:r>
      <w:r>
        <w:rPr>
          <w:rFonts w:asciiTheme="minorHAnsi" w:hAnsiTheme="minorHAnsi" w:cs="Tahoma"/>
          <w:sz w:val="22"/>
          <w:szCs w:val="20"/>
        </w:rPr>
        <w:fldChar w:fldCharType="end"/>
      </w:r>
      <w:bookmarkEnd w:id="3"/>
      <w:r w:rsidR="008D6064" w:rsidRPr="00FC7BA7">
        <w:rPr>
          <w:rFonts w:asciiTheme="minorHAnsi" w:hAnsiTheme="minorHAnsi" w:cs="Tahoma"/>
          <w:sz w:val="22"/>
          <w:szCs w:val="20"/>
        </w:rPr>
        <w:tab/>
      </w:r>
      <w:r>
        <w:rPr>
          <w:rFonts w:asciiTheme="minorHAnsi" w:hAnsiTheme="minorHAnsi" w:cs="Tahoma"/>
          <w:sz w:val="22"/>
          <w:szCs w:val="20"/>
        </w:rPr>
        <w:t>Completion of an Enhanced Police Information</w:t>
      </w:r>
      <w:r w:rsidR="008D6064" w:rsidRPr="00FC7BA7">
        <w:rPr>
          <w:rFonts w:asciiTheme="minorHAnsi" w:hAnsiTheme="minorHAnsi" w:cs="Tahoma"/>
          <w:sz w:val="22"/>
          <w:szCs w:val="20"/>
        </w:rPr>
        <w:t xml:space="preserve"> Check </w:t>
      </w:r>
      <w:r>
        <w:rPr>
          <w:rFonts w:asciiTheme="minorHAnsi" w:hAnsiTheme="minorHAnsi" w:cs="Tahoma"/>
          <w:sz w:val="22"/>
          <w:szCs w:val="20"/>
        </w:rPr>
        <w:t xml:space="preserve">(EPIC) </w:t>
      </w:r>
      <w:r w:rsidR="008D6064" w:rsidRPr="00FC7BA7">
        <w:rPr>
          <w:rFonts w:asciiTheme="minorHAnsi" w:hAnsiTheme="minorHAnsi" w:cs="Tahoma"/>
          <w:sz w:val="22"/>
          <w:szCs w:val="20"/>
        </w:rPr>
        <w:t>completed</w:t>
      </w:r>
      <w:r>
        <w:rPr>
          <w:rFonts w:asciiTheme="minorHAnsi" w:hAnsiTheme="minorHAnsi" w:cs="Tahoma"/>
          <w:sz w:val="22"/>
          <w:szCs w:val="20"/>
        </w:rPr>
        <w:t xml:space="preserve"> by the NBART’s online screening service. An invitation to complete will be sent to the email address you provide at time of application.</w:t>
      </w:r>
    </w:p>
    <w:p w14:paraId="46276FEB" w14:textId="77777777" w:rsidR="008D6064" w:rsidRPr="00FC7BA7" w:rsidRDefault="008D6064" w:rsidP="008D6064">
      <w:pPr>
        <w:ind w:left="720" w:hanging="720"/>
        <w:rPr>
          <w:rFonts w:asciiTheme="minorHAnsi" w:hAnsiTheme="minorHAnsi" w:cs="Tahoma"/>
          <w:sz w:val="22"/>
          <w:szCs w:val="20"/>
        </w:rPr>
      </w:pPr>
    </w:p>
    <w:p w14:paraId="71FD68DA" w14:textId="2F0E0E64" w:rsidR="008D6064" w:rsidRPr="00FC7BA7" w:rsidRDefault="00D32529" w:rsidP="008D6064">
      <w:pPr>
        <w:ind w:left="720" w:hanging="720"/>
        <w:rPr>
          <w:rFonts w:asciiTheme="minorHAnsi" w:hAnsiTheme="minorHAnsi" w:cs="Times"/>
          <w:color w:val="000000"/>
          <w:sz w:val="22"/>
          <w:szCs w:val="20"/>
        </w:rPr>
      </w:pPr>
      <w:r>
        <w:rPr>
          <w:rFonts w:asciiTheme="minorHAnsi" w:hAnsiTheme="minorHAnsi" w:cs="Tahoma"/>
          <w:sz w:val="22"/>
          <w:szCs w:val="20"/>
        </w:rPr>
        <w:fldChar w:fldCharType="begin">
          <w:ffData>
            <w:name w:val="Check5"/>
            <w:enabled/>
            <w:calcOnExit w:val="0"/>
            <w:checkBox>
              <w:size w:val="20"/>
              <w:default w:val="0"/>
            </w:checkBox>
          </w:ffData>
        </w:fldChar>
      </w:r>
      <w:bookmarkStart w:id="4" w:name="Check5"/>
      <w:r>
        <w:rPr>
          <w:rFonts w:asciiTheme="minorHAnsi" w:hAnsiTheme="minorHAnsi" w:cs="Tahoma"/>
          <w:sz w:val="22"/>
          <w:szCs w:val="20"/>
        </w:rPr>
        <w:instrText xml:space="preserve"> FORMCHECKBOX </w:instrText>
      </w:r>
      <w:r w:rsidR="00D04545">
        <w:rPr>
          <w:rFonts w:asciiTheme="minorHAnsi" w:hAnsiTheme="minorHAnsi" w:cs="Tahoma"/>
          <w:sz w:val="22"/>
          <w:szCs w:val="20"/>
        </w:rPr>
      </w:r>
      <w:r w:rsidR="00D04545">
        <w:rPr>
          <w:rFonts w:asciiTheme="minorHAnsi" w:hAnsiTheme="minorHAnsi" w:cs="Tahoma"/>
          <w:sz w:val="22"/>
          <w:szCs w:val="20"/>
        </w:rPr>
        <w:fldChar w:fldCharType="separate"/>
      </w:r>
      <w:r>
        <w:rPr>
          <w:rFonts w:asciiTheme="minorHAnsi" w:hAnsiTheme="minorHAnsi" w:cs="Tahoma"/>
          <w:sz w:val="22"/>
          <w:szCs w:val="20"/>
        </w:rPr>
        <w:fldChar w:fldCharType="end"/>
      </w:r>
      <w:bookmarkEnd w:id="4"/>
      <w:r w:rsidR="008D6064" w:rsidRPr="00FC7BA7">
        <w:rPr>
          <w:rFonts w:asciiTheme="minorHAnsi" w:hAnsiTheme="minorHAnsi" w:cs="Times"/>
          <w:color w:val="000000"/>
          <w:sz w:val="22"/>
          <w:szCs w:val="20"/>
        </w:rPr>
        <w:tab/>
        <w:t xml:space="preserve">Submit proof of liability insurance as outlined in the </w:t>
      </w:r>
      <w:hyperlink r:id="rId11" w:history="1">
        <w:r w:rsidR="008D6064" w:rsidRPr="00FC7BA7">
          <w:rPr>
            <w:rStyle w:val="Hyperlink"/>
            <w:rFonts w:asciiTheme="minorHAnsi" w:hAnsiTheme="minorHAnsi" w:cs="Times"/>
            <w:sz w:val="22"/>
            <w:szCs w:val="20"/>
          </w:rPr>
          <w:t>ACT Respecting Respiratory Therapists</w:t>
        </w:r>
      </w:hyperlink>
      <w:r w:rsidR="008D6064" w:rsidRPr="00FC7BA7">
        <w:rPr>
          <w:rFonts w:asciiTheme="minorHAnsi" w:hAnsiTheme="minorHAnsi" w:cs="Times"/>
          <w:color w:val="000000"/>
          <w:sz w:val="22"/>
          <w:szCs w:val="20"/>
        </w:rPr>
        <w:t xml:space="preserve"> and </w:t>
      </w:r>
      <w:hyperlink r:id="rId12" w:history="1">
        <w:r w:rsidR="008D6064" w:rsidRPr="00FC7BA7">
          <w:rPr>
            <w:rStyle w:val="Hyperlink"/>
            <w:rFonts w:asciiTheme="minorHAnsi" w:hAnsiTheme="minorHAnsi" w:cs="Times"/>
            <w:sz w:val="22"/>
            <w:szCs w:val="20"/>
          </w:rPr>
          <w:t>NBART R-005</w:t>
        </w:r>
      </w:hyperlink>
      <w:r w:rsidR="008D6064" w:rsidRPr="00FC7BA7">
        <w:rPr>
          <w:rStyle w:val="Hyperlink"/>
          <w:rFonts w:asciiTheme="minorHAnsi" w:hAnsiTheme="minorHAnsi" w:cs="Times"/>
          <w:sz w:val="22"/>
          <w:szCs w:val="20"/>
        </w:rPr>
        <w:t>.</w:t>
      </w:r>
    </w:p>
    <w:p w14:paraId="21AC7546" w14:textId="77777777" w:rsidR="008D6064" w:rsidRPr="00FC7BA7" w:rsidRDefault="008D6064" w:rsidP="008D6064">
      <w:pPr>
        <w:ind w:left="720" w:hanging="720"/>
        <w:rPr>
          <w:rFonts w:asciiTheme="minorHAnsi" w:hAnsiTheme="minorHAnsi" w:cs="Times"/>
          <w:color w:val="000000"/>
          <w:sz w:val="22"/>
          <w:szCs w:val="20"/>
        </w:rPr>
      </w:pPr>
    </w:p>
    <w:p w14:paraId="701BBE7E" w14:textId="1D7DE787" w:rsidR="008D6064" w:rsidRPr="00FC7BA7" w:rsidRDefault="00D32529" w:rsidP="008D6064">
      <w:pPr>
        <w:ind w:left="720" w:hanging="720"/>
        <w:rPr>
          <w:rFonts w:asciiTheme="minorHAnsi" w:hAnsiTheme="minorHAnsi" w:cs="Tahoma"/>
          <w:sz w:val="22"/>
          <w:szCs w:val="20"/>
        </w:rPr>
      </w:pPr>
      <w:r>
        <w:rPr>
          <w:rFonts w:asciiTheme="minorHAnsi" w:hAnsiTheme="minorHAnsi" w:cs="Tahoma"/>
          <w:sz w:val="22"/>
          <w:szCs w:val="20"/>
        </w:rPr>
        <w:fldChar w:fldCharType="begin">
          <w:ffData>
            <w:name w:val="Check9"/>
            <w:enabled/>
            <w:calcOnExit w:val="0"/>
            <w:checkBox>
              <w:size w:val="20"/>
              <w:default w:val="0"/>
            </w:checkBox>
          </w:ffData>
        </w:fldChar>
      </w:r>
      <w:bookmarkStart w:id="5" w:name="Check9"/>
      <w:r>
        <w:rPr>
          <w:rFonts w:asciiTheme="minorHAnsi" w:hAnsiTheme="minorHAnsi" w:cs="Tahoma"/>
          <w:sz w:val="22"/>
          <w:szCs w:val="20"/>
        </w:rPr>
        <w:instrText xml:space="preserve"> FORMCHECKBOX </w:instrText>
      </w:r>
      <w:r w:rsidR="00D04545">
        <w:rPr>
          <w:rFonts w:asciiTheme="minorHAnsi" w:hAnsiTheme="minorHAnsi" w:cs="Tahoma"/>
          <w:sz w:val="22"/>
          <w:szCs w:val="20"/>
        </w:rPr>
      </w:r>
      <w:r w:rsidR="00D04545">
        <w:rPr>
          <w:rFonts w:asciiTheme="minorHAnsi" w:hAnsiTheme="minorHAnsi" w:cs="Tahoma"/>
          <w:sz w:val="22"/>
          <w:szCs w:val="20"/>
        </w:rPr>
        <w:fldChar w:fldCharType="separate"/>
      </w:r>
      <w:r>
        <w:rPr>
          <w:rFonts w:asciiTheme="minorHAnsi" w:hAnsiTheme="minorHAnsi" w:cs="Tahoma"/>
          <w:sz w:val="22"/>
          <w:szCs w:val="20"/>
        </w:rPr>
        <w:fldChar w:fldCharType="end"/>
      </w:r>
      <w:bookmarkEnd w:id="5"/>
      <w:r w:rsidR="008D6064" w:rsidRPr="00FC7BA7">
        <w:rPr>
          <w:rFonts w:asciiTheme="minorHAnsi" w:hAnsiTheme="minorHAnsi" w:cs="Tahoma"/>
          <w:sz w:val="22"/>
          <w:szCs w:val="20"/>
        </w:rPr>
        <w:tab/>
        <w:t>Submit proof of graduation from an approved program of respiratory therapy.</w:t>
      </w:r>
    </w:p>
    <w:p w14:paraId="7367CD39" w14:textId="77777777" w:rsidR="008D6064" w:rsidRPr="00FC7BA7" w:rsidRDefault="008D6064" w:rsidP="008D6064">
      <w:pPr>
        <w:ind w:left="720" w:hanging="720"/>
        <w:rPr>
          <w:rFonts w:asciiTheme="minorHAnsi" w:hAnsiTheme="minorHAnsi" w:cs="Tahoma"/>
          <w:sz w:val="22"/>
          <w:szCs w:val="20"/>
        </w:rPr>
      </w:pPr>
    </w:p>
    <w:p w14:paraId="703901CF" w14:textId="16266777" w:rsidR="008D6064" w:rsidRPr="00FC7BA7" w:rsidRDefault="00D32529" w:rsidP="008D6064">
      <w:pPr>
        <w:ind w:left="720" w:hanging="720"/>
        <w:rPr>
          <w:rFonts w:asciiTheme="minorHAnsi" w:hAnsiTheme="minorHAnsi" w:cs="Tahoma"/>
          <w:sz w:val="22"/>
          <w:szCs w:val="20"/>
        </w:rPr>
      </w:pPr>
      <w:r>
        <w:rPr>
          <w:rFonts w:asciiTheme="minorHAnsi" w:hAnsiTheme="minorHAnsi" w:cs="Tahoma"/>
          <w:sz w:val="22"/>
          <w:szCs w:val="20"/>
        </w:rPr>
        <w:fldChar w:fldCharType="begin">
          <w:ffData>
            <w:name w:val="Check10"/>
            <w:enabled/>
            <w:calcOnExit w:val="0"/>
            <w:checkBox>
              <w:size w:val="20"/>
              <w:default w:val="0"/>
            </w:checkBox>
          </w:ffData>
        </w:fldChar>
      </w:r>
      <w:bookmarkStart w:id="6" w:name="Check10"/>
      <w:r>
        <w:rPr>
          <w:rFonts w:asciiTheme="minorHAnsi" w:hAnsiTheme="minorHAnsi" w:cs="Tahoma"/>
          <w:sz w:val="22"/>
          <w:szCs w:val="20"/>
        </w:rPr>
        <w:instrText xml:space="preserve"> FORMCHECKBOX </w:instrText>
      </w:r>
      <w:r w:rsidR="00D04545">
        <w:rPr>
          <w:rFonts w:asciiTheme="minorHAnsi" w:hAnsiTheme="minorHAnsi" w:cs="Tahoma"/>
          <w:sz w:val="22"/>
          <w:szCs w:val="20"/>
        </w:rPr>
      </w:r>
      <w:r w:rsidR="00D04545">
        <w:rPr>
          <w:rFonts w:asciiTheme="minorHAnsi" w:hAnsiTheme="minorHAnsi" w:cs="Tahoma"/>
          <w:sz w:val="22"/>
          <w:szCs w:val="20"/>
        </w:rPr>
        <w:fldChar w:fldCharType="separate"/>
      </w:r>
      <w:r>
        <w:rPr>
          <w:rFonts w:asciiTheme="minorHAnsi" w:hAnsiTheme="minorHAnsi" w:cs="Tahoma"/>
          <w:sz w:val="22"/>
          <w:szCs w:val="20"/>
        </w:rPr>
        <w:fldChar w:fldCharType="end"/>
      </w:r>
      <w:bookmarkEnd w:id="6"/>
      <w:r w:rsidR="008D6064" w:rsidRPr="00FC7BA7">
        <w:rPr>
          <w:rFonts w:asciiTheme="minorHAnsi" w:hAnsiTheme="minorHAnsi" w:cs="Tahoma"/>
          <w:sz w:val="22"/>
          <w:szCs w:val="20"/>
        </w:rPr>
        <w:tab/>
        <w:t>Submit proof of successful completion of the Canadian Board of Respiratory Care (CBRC)</w:t>
      </w:r>
    </w:p>
    <w:p w14:paraId="56075703" w14:textId="77777777" w:rsidR="008D6064" w:rsidRPr="00FC7BA7" w:rsidRDefault="008D6064" w:rsidP="008D6064">
      <w:pPr>
        <w:ind w:left="720" w:hanging="720"/>
        <w:rPr>
          <w:rFonts w:asciiTheme="minorHAnsi" w:hAnsiTheme="minorHAnsi" w:cs="Tahoma"/>
          <w:sz w:val="22"/>
          <w:szCs w:val="20"/>
        </w:rPr>
      </w:pPr>
      <w:r w:rsidRPr="00FC7BA7">
        <w:rPr>
          <w:rFonts w:asciiTheme="minorHAnsi" w:hAnsiTheme="minorHAnsi" w:cs="Tahoma"/>
          <w:sz w:val="22"/>
          <w:szCs w:val="20"/>
        </w:rPr>
        <w:t xml:space="preserve">               examination.</w:t>
      </w:r>
    </w:p>
    <w:p w14:paraId="72A1EED2" w14:textId="77777777" w:rsidR="008D6064" w:rsidRPr="00FC7BA7" w:rsidRDefault="008D6064" w:rsidP="008D6064">
      <w:pPr>
        <w:ind w:left="720" w:hanging="720"/>
        <w:rPr>
          <w:rFonts w:asciiTheme="minorHAnsi" w:hAnsiTheme="minorHAnsi" w:cs="Tahoma"/>
          <w:sz w:val="22"/>
          <w:szCs w:val="20"/>
        </w:rPr>
      </w:pPr>
    </w:p>
    <w:p w14:paraId="4953DB3C" w14:textId="77777777" w:rsidR="008D6064" w:rsidRPr="00FC7BA7" w:rsidRDefault="008D6064" w:rsidP="008D6064">
      <w:pPr>
        <w:rPr>
          <w:rFonts w:asciiTheme="minorHAnsi" w:hAnsiTheme="minorHAnsi"/>
          <w:sz w:val="22"/>
          <w:szCs w:val="20"/>
        </w:rPr>
      </w:pPr>
      <w:r w:rsidRPr="00FC7BA7">
        <w:rPr>
          <w:rFonts w:asciiTheme="minorHAnsi" w:hAnsiTheme="minorHAnsi"/>
          <w:sz w:val="22"/>
          <w:szCs w:val="20"/>
        </w:rPr>
        <w:t>The information requested above can be submitted to our office via fax, email or directly uploaded to your online NBART account by logging into your account and clicking on the Document Upload tab.</w:t>
      </w:r>
    </w:p>
    <w:p w14:paraId="310E6AD5" w14:textId="77777777" w:rsidR="008D6064" w:rsidRPr="00FC7BA7" w:rsidRDefault="008D6064" w:rsidP="008D6064">
      <w:pPr>
        <w:rPr>
          <w:rFonts w:asciiTheme="minorHAnsi" w:hAnsiTheme="minorHAnsi"/>
          <w:sz w:val="22"/>
          <w:szCs w:val="20"/>
        </w:rPr>
      </w:pPr>
    </w:p>
    <w:p w14:paraId="112545A6" w14:textId="28B70B12" w:rsidR="008D6064" w:rsidRPr="00FC7BA7" w:rsidRDefault="008D6064" w:rsidP="008D6064">
      <w:pPr>
        <w:rPr>
          <w:rFonts w:asciiTheme="minorHAnsi" w:hAnsiTheme="minorHAnsi" w:cstheme="minorHAnsi"/>
          <w:sz w:val="22"/>
          <w:szCs w:val="20"/>
          <w:lang w:val="en-CA"/>
        </w:rPr>
      </w:pPr>
      <w:r w:rsidRPr="00FC7BA7">
        <w:rPr>
          <w:rFonts w:asciiTheme="minorHAnsi" w:hAnsiTheme="minorHAnsi" w:cstheme="minorHAnsi"/>
          <w:sz w:val="22"/>
          <w:szCs w:val="20"/>
          <w:lang w:val="en-CA"/>
        </w:rPr>
        <w:t xml:space="preserve">You may not work as a Respiratory Therapist or in any way hold yourself out as a person qualified to practice Respiratory Therapy in the province of New Brunswick until after your application for registration has been approved by the NBART. </w:t>
      </w:r>
      <w:r w:rsidR="00D32529" w:rsidRPr="00D32529">
        <w:rPr>
          <w:rFonts w:asciiTheme="minorHAnsi" w:hAnsiTheme="minorHAnsi" w:cstheme="minorHAnsi"/>
          <w:sz w:val="22"/>
          <w:szCs w:val="20"/>
          <w:lang w:val="en-CA"/>
        </w:rPr>
        <w:t>This includes clinical orientation, supervised work (clinical and non-clinical), and volunteer work.</w:t>
      </w:r>
      <w:r w:rsidR="00D32529">
        <w:rPr>
          <w:rFonts w:asciiTheme="minorHAnsi" w:hAnsiTheme="minorHAnsi" w:cstheme="minorHAnsi"/>
          <w:sz w:val="22"/>
          <w:szCs w:val="20"/>
          <w:lang w:val="en-CA"/>
        </w:rPr>
        <w:t xml:space="preserve"> </w:t>
      </w:r>
      <w:r w:rsidRPr="00FC7BA7">
        <w:rPr>
          <w:rFonts w:asciiTheme="minorHAnsi" w:hAnsiTheme="minorHAnsi" w:cstheme="minorHAnsi"/>
          <w:sz w:val="22"/>
          <w:szCs w:val="20"/>
          <w:lang w:val="en-CA"/>
        </w:rPr>
        <w:t xml:space="preserve">Approved applicants will be notified </w:t>
      </w:r>
      <w:r w:rsidR="00D32529">
        <w:rPr>
          <w:rFonts w:asciiTheme="minorHAnsi" w:hAnsiTheme="minorHAnsi" w:cstheme="minorHAnsi"/>
          <w:sz w:val="22"/>
          <w:szCs w:val="20"/>
          <w:lang w:val="en-CA"/>
        </w:rPr>
        <w:t xml:space="preserve">via email </w:t>
      </w:r>
      <w:r w:rsidRPr="00FC7BA7">
        <w:rPr>
          <w:rFonts w:asciiTheme="minorHAnsi" w:hAnsiTheme="minorHAnsi" w:cstheme="minorHAnsi"/>
          <w:sz w:val="22"/>
          <w:szCs w:val="20"/>
          <w:lang w:val="en-CA"/>
        </w:rPr>
        <w:t xml:space="preserve">and published on the NBART website under the </w:t>
      </w:r>
      <w:hyperlink r:id="rId13" w:history="1">
        <w:r w:rsidRPr="00FC7BA7">
          <w:rPr>
            <w:rStyle w:val="Hyperlink"/>
            <w:rFonts w:asciiTheme="minorHAnsi" w:hAnsiTheme="minorHAnsi" w:cstheme="minorHAnsi"/>
            <w:sz w:val="22"/>
            <w:szCs w:val="20"/>
            <w:lang w:val="en-CA"/>
          </w:rPr>
          <w:t>Membership Registry</w:t>
        </w:r>
      </w:hyperlink>
      <w:r w:rsidR="00D32529">
        <w:rPr>
          <w:rFonts w:asciiTheme="minorHAnsi" w:hAnsiTheme="minorHAnsi" w:cstheme="minorHAnsi"/>
          <w:sz w:val="22"/>
          <w:szCs w:val="20"/>
          <w:lang w:val="en-CA"/>
        </w:rPr>
        <w:t>. A copy of your receipt and electronic license card will be available within your online profile.</w:t>
      </w:r>
    </w:p>
    <w:p w14:paraId="5DEDA3BB" w14:textId="77777777" w:rsidR="008D6064" w:rsidRPr="00FC7BA7" w:rsidRDefault="008D6064" w:rsidP="008D6064">
      <w:pPr>
        <w:rPr>
          <w:rFonts w:asciiTheme="minorHAnsi" w:hAnsiTheme="minorHAnsi"/>
          <w:sz w:val="22"/>
          <w:szCs w:val="20"/>
        </w:rPr>
      </w:pPr>
    </w:p>
    <w:p w14:paraId="00AF2025" w14:textId="77777777" w:rsidR="008D6064" w:rsidRPr="00FC7BA7" w:rsidRDefault="008D6064" w:rsidP="008D6064">
      <w:pPr>
        <w:rPr>
          <w:rFonts w:asciiTheme="minorHAnsi" w:hAnsiTheme="minorHAnsi"/>
          <w:sz w:val="22"/>
          <w:szCs w:val="20"/>
        </w:rPr>
      </w:pPr>
      <w:r w:rsidRPr="00FC7BA7">
        <w:rPr>
          <w:rFonts w:asciiTheme="minorHAnsi" w:hAnsiTheme="minorHAnsi"/>
          <w:sz w:val="22"/>
          <w:szCs w:val="20"/>
        </w:rPr>
        <w:t xml:space="preserve">Please feel free to contact our office at any time with questions and concerns. </w:t>
      </w:r>
    </w:p>
    <w:p w14:paraId="5F687DCA" w14:textId="113074C1" w:rsidR="00C52EB7" w:rsidRDefault="00C52EB7" w:rsidP="008D6064"/>
    <w:p w14:paraId="21F01F43" w14:textId="77777777" w:rsidR="00C52EB7" w:rsidRPr="00C52EB7" w:rsidRDefault="00C52EB7" w:rsidP="00C52EB7"/>
    <w:p w14:paraId="0AFBC0F8" w14:textId="48923662" w:rsidR="00AE3A1B" w:rsidRPr="00C52EB7" w:rsidRDefault="00AE3A1B" w:rsidP="00C52EB7">
      <w:pPr>
        <w:tabs>
          <w:tab w:val="left" w:pos="4432"/>
        </w:tabs>
      </w:pPr>
    </w:p>
    <w:sectPr w:rsidR="00AE3A1B" w:rsidRPr="00C52EB7" w:rsidSect="008735A8">
      <w:headerReference w:type="default" r:id="rId14"/>
      <w:footerReference w:type="even" r:id="rId15"/>
      <w:footerReference w:type="default" r:id="rId16"/>
      <w:pgSz w:w="12880" w:h="16660"/>
      <w:pgMar w:top="862" w:right="1440" w:bottom="1021" w:left="1440"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45C50" w14:textId="77777777" w:rsidR="00D04545" w:rsidRDefault="00D04545">
      <w:r>
        <w:separator/>
      </w:r>
    </w:p>
  </w:endnote>
  <w:endnote w:type="continuationSeparator" w:id="0">
    <w:p w14:paraId="21F266AD" w14:textId="77777777" w:rsidR="00D04545" w:rsidRDefault="00D0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notTrueType/>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3904" w14:textId="06D40507" w:rsidR="008A2013" w:rsidRDefault="00D04545" w:rsidP="008A2013">
    <w:pPr>
      <w:pStyle w:val="Footer"/>
      <w:ind w:right="360"/>
    </w:pPr>
    <w:sdt>
      <w:sdtPr>
        <w:id w:val="969400743"/>
        <w:placeholder>
          <w:docPart w:val="18C4E32FE6D6FD409DBDBCB7A29E07AC"/>
        </w:placeholder>
        <w:temporary/>
        <w:showingPlcHdr/>
      </w:sdtPr>
      <w:sdtEndPr/>
      <w:sdtContent>
        <w:r w:rsidR="00316281">
          <w:t>[Type text]</w:t>
        </w:r>
      </w:sdtContent>
    </w:sdt>
    <w:r w:rsidR="00316281">
      <w:ptab w:relativeTo="margin" w:alignment="center" w:leader="none"/>
    </w:r>
    <w:sdt>
      <w:sdtPr>
        <w:id w:val="969400748"/>
        <w:placeholder>
          <w:docPart w:val="0FFD66710E038B4EBB71487AF1D8452D"/>
        </w:placeholder>
        <w:temporary/>
        <w:showingPlcHdr/>
      </w:sdtPr>
      <w:sdtEndPr/>
      <w:sdtContent>
        <w:r w:rsidR="00316281">
          <w:t>[Type text]</w:t>
        </w:r>
      </w:sdtContent>
    </w:sdt>
    <w:r w:rsidR="00316281">
      <w:ptab w:relativeTo="margin" w:alignment="right" w:leader="none"/>
    </w:r>
    <w:sdt>
      <w:sdtPr>
        <w:id w:val="969400753"/>
        <w:placeholder>
          <w:docPart w:val="D6F9D04518D1564EBE630D75585E0672"/>
        </w:placeholder>
        <w:temporary/>
        <w:showingPlcHdr/>
      </w:sdtPr>
      <w:sdtEndPr/>
      <w:sdtContent>
        <w:r w:rsidR="00316281">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84B57" w14:textId="11CDC4F2" w:rsidR="008A2013" w:rsidRDefault="00316281" w:rsidP="008A2013">
    <w:pPr>
      <w:pStyle w:val="Footer"/>
      <w:ind w:right="360"/>
    </w:pPr>
    <w:r>
      <w:t xml:space="preserve">Toll Free: </w:t>
    </w:r>
    <w:r w:rsidRPr="00316281">
      <w:t>1-877-334-1851</w:t>
    </w:r>
    <w:r>
      <w:ptab w:relativeTo="margin" w:alignment="center" w:leader="none"/>
    </w:r>
    <w:r>
      <w:t>Fax: 506-</w:t>
    </w:r>
    <w:r w:rsidR="00C52EB7">
      <w:t>799-2068</w:t>
    </w:r>
    <w:r>
      <w:ptab w:relativeTo="margin" w:alignment="right" w:leader="none"/>
    </w:r>
    <w:r>
      <w:t>Email: info@nbart.ca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C5608" w14:textId="77777777" w:rsidR="00D04545" w:rsidRDefault="00D04545">
      <w:r>
        <w:separator/>
      </w:r>
    </w:p>
  </w:footnote>
  <w:footnote w:type="continuationSeparator" w:id="0">
    <w:p w14:paraId="03BB2FC6" w14:textId="77777777" w:rsidR="00D04545" w:rsidRDefault="00D04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12429" w14:textId="77777777" w:rsidR="00AE3A1B" w:rsidRDefault="00AE3A1B" w:rsidP="00B06294">
    <w:pPr>
      <w:pStyle w:val="Header"/>
      <w:rPr>
        <w:color w:val="0070C0"/>
        <w:sz w:val="28"/>
        <w:szCs w:val="28"/>
      </w:rPr>
    </w:pPr>
    <w:r>
      <w:rPr>
        <w:noProof/>
      </w:rPr>
      <mc:AlternateContent>
        <mc:Choice Requires="wps">
          <w:drawing>
            <wp:anchor distT="0" distB="0" distL="114300" distR="114300" simplePos="0" relativeHeight="251657728" behindDoc="0" locked="0" layoutInCell="1" allowOverlap="1" wp14:anchorId="4C91340F" wp14:editId="79870D78">
              <wp:simplePos x="0" y="0"/>
              <wp:positionH relativeFrom="column">
                <wp:posOffset>1009650</wp:posOffset>
              </wp:positionH>
              <wp:positionV relativeFrom="paragraph">
                <wp:posOffset>-28575</wp:posOffset>
              </wp:positionV>
              <wp:extent cx="5686425" cy="928370"/>
              <wp:effectExtent l="6350"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92837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0196996" w14:textId="77777777" w:rsidR="00AE3A1B" w:rsidRPr="00DB268D" w:rsidRDefault="00AE3A1B" w:rsidP="00B06294">
                          <w:pPr>
                            <w:pStyle w:val="Header"/>
                            <w:jc w:val="both"/>
                            <w:rPr>
                              <w:color w:val="0070C0"/>
                              <w:sz w:val="28"/>
                              <w:szCs w:val="28"/>
                            </w:rPr>
                          </w:pPr>
                          <w:r w:rsidRPr="00353698">
                            <w:rPr>
                              <w:color w:val="0070C0"/>
                              <w:sz w:val="28"/>
                              <w:szCs w:val="28"/>
                            </w:rPr>
                            <w:t>New Brunswick Associatio</w:t>
                          </w:r>
                          <w:r>
                            <w:rPr>
                              <w:color w:val="0070C0"/>
                              <w:sz w:val="28"/>
                              <w:szCs w:val="28"/>
                            </w:rPr>
                            <w:t>n of Respiratory Therapist</w:t>
                          </w:r>
                        </w:p>
                        <w:p w14:paraId="59F46998" w14:textId="77777777" w:rsidR="00AE3A1B" w:rsidRPr="00DB268D" w:rsidRDefault="00AE3A1B" w:rsidP="00B06294">
                          <w:pPr>
                            <w:pStyle w:val="Header"/>
                            <w:jc w:val="both"/>
                            <w:rPr>
                              <w:color w:val="0070C0"/>
                              <w:sz w:val="28"/>
                              <w:szCs w:val="28"/>
                              <w:lang w:val="fr-CA"/>
                            </w:rPr>
                          </w:pPr>
                          <w:r w:rsidRPr="00353698">
                            <w:rPr>
                              <w:color w:val="0070C0"/>
                              <w:sz w:val="28"/>
                              <w:szCs w:val="28"/>
                              <w:lang w:val="fr-FR"/>
                            </w:rPr>
                            <w:t>L’Association</w:t>
                          </w:r>
                          <w:r w:rsidRPr="00DB268D">
                            <w:rPr>
                              <w:color w:val="0070C0"/>
                              <w:sz w:val="28"/>
                              <w:szCs w:val="28"/>
                              <w:lang w:val="fr-CA"/>
                            </w:rPr>
                            <w:t xml:space="preserve"> des thérapeutes</w:t>
                          </w:r>
                          <w:r w:rsidRPr="00353698">
                            <w:rPr>
                              <w:color w:val="0070C0"/>
                              <w:sz w:val="28"/>
                              <w:szCs w:val="28"/>
                              <w:lang w:val="fr-CA"/>
                            </w:rPr>
                            <w:t xml:space="preserve"> respiratoires</w:t>
                          </w:r>
                          <w:r>
                            <w:rPr>
                              <w:color w:val="0070C0"/>
                              <w:sz w:val="28"/>
                              <w:szCs w:val="28"/>
                              <w:lang w:val="fr-CA"/>
                            </w:rPr>
                            <w:t xml:space="preserve"> du Nouveau-Brunswick</w:t>
                          </w:r>
                        </w:p>
                        <w:p w14:paraId="1083DEB6" w14:textId="77777777" w:rsidR="00AE3A1B" w:rsidRPr="00DB268D" w:rsidRDefault="00AE3A1B" w:rsidP="00B06294">
                          <w:pPr>
                            <w:pStyle w:val="Header"/>
                            <w:jc w:val="both"/>
                            <w:rPr>
                              <w:color w:val="0070C0"/>
                              <w:sz w:val="20"/>
                              <w:szCs w:val="20"/>
                              <w:lang w:val="fr-CA"/>
                            </w:rPr>
                          </w:pPr>
                        </w:p>
                        <w:p w14:paraId="2E03B493" w14:textId="77777777" w:rsidR="00AE3A1B" w:rsidRDefault="00AE3A1B" w:rsidP="00B06294">
                          <w:pPr>
                            <w:pStyle w:val="Header"/>
                            <w:jc w:val="both"/>
                            <w:rPr>
                              <w:color w:val="0070C0"/>
                              <w:sz w:val="20"/>
                              <w:szCs w:val="20"/>
                            </w:rPr>
                          </w:pPr>
                          <w:r w:rsidRPr="00DB268D">
                            <w:rPr>
                              <w:color w:val="0070C0"/>
                              <w:sz w:val="20"/>
                              <w:szCs w:val="20"/>
                            </w:rPr>
                            <w:t xml:space="preserve">500 St. George Street </w:t>
                          </w:r>
                        </w:p>
                        <w:p w14:paraId="5F3337AE" w14:textId="77777777" w:rsidR="00AE3A1B" w:rsidRDefault="00AE3A1B">
                          <w:r w:rsidRPr="00DB268D">
                            <w:rPr>
                              <w:color w:val="0070C0"/>
                              <w:sz w:val="20"/>
                              <w:szCs w:val="20"/>
                            </w:rPr>
                            <w:t>Moncton, NB, E1C 1Y3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91340F" id="_x0000_t202" coordsize="21600,21600" o:spt="202" path="m,l,21600r21600,l21600,xe">
              <v:stroke joinstyle="miter"/>
              <v:path gradientshapeok="t" o:connecttype="rect"/>
            </v:shapetype>
            <v:shape id="Text Box 1" o:spid="_x0000_s1026" type="#_x0000_t202" style="position:absolute;margin-left:79.5pt;margin-top:-2.25pt;width:447.75pt;height:7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" stroked="f">
              <v:textbox>
                <w:txbxContent>
                  <w:p w14:paraId="30196996" w14:textId="77777777" w:rsidR="00AE3A1B" w:rsidRPr="00DB268D" w:rsidRDefault="00AE3A1B" w:rsidP="00B06294">
                    <w:pPr>
                      <w:pStyle w:val="Header"/>
                      <w:jc w:val="both"/>
                      <w:rPr>
                        <w:color w:val="0070C0"/>
                        <w:sz w:val="28"/>
                        <w:szCs w:val="28"/>
                      </w:rPr>
                    </w:pPr>
                    <w:r w:rsidRPr="00353698">
                      <w:rPr>
                        <w:color w:val="0070C0"/>
                        <w:sz w:val="28"/>
                        <w:szCs w:val="28"/>
                      </w:rPr>
                      <w:t>New Brunswick Associatio</w:t>
                    </w:r>
                    <w:r>
                      <w:rPr>
                        <w:color w:val="0070C0"/>
                        <w:sz w:val="28"/>
                        <w:szCs w:val="28"/>
                      </w:rPr>
                      <w:t>n of Respiratory Therapist</w:t>
                    </w:r>
                  </w:p>
                  <w:p w14:paraId="59F46998" w14:textId="77777777" w:rsidR="00AE3A1B" w:rsidRPr="00DB268D" w:rsidRDefault="00AE3A1B" w:rsidP="00B06294">
                    <w:pPr>
                      <w:pStyle w:val="Header"/>
                      <w:jc w:val="both"/>
                      <w:rPr>
                        <w:color w:val="0070C0"/>
                        <w:sz w:val="28"/>
                        <w:szCs w:val="28"/>
                        <w:lang w:val="fr-CA"/>
                      </w:rPr>
                    </w:pPr>
                    <w:r w:rsidRPr="00353698">
                      <w:rPr>
                        <w:color w:val="0070C0"/>
                        <w:sz w:val="28"/>
                        <w:szCs w:val="28"/>
                        <w:lang w:val="fr-FR"/>
                      </w:rPr>
                      <w:t>L’Association</w:t>
                    </w:r>
                    <w:r w:rsidRPr="00DB268D">
                      <w:rPr>
                        <w:color w:val="0070C0"/>
                        <w:sz w:val="28"/>
                        <w:szCs w:val="28"/>
                        <w:lang w:val="fr-CA"/>
                      </w:rPr>
                      <w:t xml:space="preserve"> des thérapeutes</w:t>
                    </w:r>
                    <w:r w:rsidRPr="00353698">
                      <w:rPr>
                        <w:color w:val="0070C0"/>
                        <w:sz w:val="28"/>
                        <w:szCs w:val="28"/>
                        <w:lang w:val="fr-CA"/>
                      </w:rPr>
                      <w:t xml:space="preserve"> respiratoires</w:t>
                    </w:r>
                    <w:r>
                      <w:rPr>
                        <w:color w:val="0070C0"/>
                        <w:sz w:val="28"/>
                        <w:szCs w:val="28"/>
                        <w:lang w:val="fr-CA"/>
                      </w:rPr>
                      <w:t xml:space="preserve"> du Nouveau-Brunswick</w:t>
                    </w:r>
                  </w:p>
                  <w:p w14:paraId="1083DEB6" w14:textId="77777777" w:rsidR="00AE3A1B" w:rsidRPr="00DB268D" w:rsidRDefault="00AE3A1B" w:rsidP="00B06294">
                    <w:pPr>
                      <w:pStyle w:val="Header"/>
                      <w:jc w:val="both"/>
                      <w:rPr>
                        <w:color w:val="0070C0"/>
                        <w:sz w:val="20"/>
                        <w:szCs w:val="20"/>
                        <w:lang w:val="fr-CA"/>
                      </w:rPr>
                    </w:pPr>
                  </w:p>
                  <w:p w14:paraId="2E03B493" w14:textId="77777777" w:rsidR="00AE3A1B" w:rsidRDefault="00AE3A1B" w:rsidP="00B06294">
                    <w:pPr>
                      <w:pStyle w:val="Header"/>
                      <w:jc w:val="both"/>
                      <w:rPr>
                        <w:color w:val="0070C0"/>
                        <w:sz w:val="20"/>
                        <w:szCs w:val="20"/>
                      </w:rPr>
                    </w:pPr>
                    <w:r w:rsidRPr="00DB268D">
                      <w:rPr>
                        <w:color w:val="0070C0"/>
                        <w:sz w:val="20"/>
                        <w:szCs w:val="20"/>
                      </w:rPr>
                      <w:t xml:space="preserve">500 St. George Street </w:t>
                    </w:r>
                  </w:p>
                  <w:p w14:paraId="5F3337AE" w14:textId="77777777" w:rsidR="00AE3A1B" w:rsidRDefault="00AE3A1B">
                    <w:r w:rsidRPr="00DB268D">
                      <w:rPr>
                        <w:color w:val="0070C0"/>
                        <w:sz w:val="20"/>
                        <w:szCs w:val="20"/>
                      </w:rPr>
                      <w:t>Moncton, NB, E1C 1Y3</w:t>
                    </w:r>
                  </w:p>
                </w:txbxContent>
              </v:textbox>
            </v:shape>
          </w:pict>
        </mc:Fallback>
      </mc:AlternateContent>
    </w:r>
    <w:r>
      <w:rPr>
        <w:noProof/>
      </w:rPr>
      <w:drawing>
        <wp:inline distT="0" distB="0" distL="0" distR="0" wp14:anchorId="4D1CB59F" wp14:editId="61706682">
          <wp:extent cx="965200" cy="889000"/>
          <wp:effectExtent l="0" t="0" r="0" b="0"/>
          <wp:docPr id="1" name="Picture 1" descr="NBART 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ART Logo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889000"/>
                  </a:xfrm>
                  <a:prstGeom prst="rect">
                    <a:avLst/>
                  </a:prstGeom>
                  <a:noFill/>
                  <a:ln>
                    <a:noFill/>
                  </a:ln>
                </pic:spPr>
              </pic:pic>
            </a:graphicData>
          </a:graphic>
        </wp:inline>
      </w:drawing>
    </w:r>
  </w:p>
  <w:p w14:paraId="6C2512BB" w14:textId="77777777" w:rsidR="00AE3A1B" w:rsidRDefault="00AE3A1B" w:rsidP="00B06294">
    <w:pPr>
      <w:pStyle w:val="Header"/>
      <w:rPr>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6C8EE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9915639"/>
    <w:multiLevelType w:val="hybridMultilevel"/>
    <w:tmpl w:val="40F43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D64F57"/>
    <w:multiLevelType w:val="hybridMultilevel"/>
    <w:tmpl w:val="08E0F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42CF3"/>
    <w:multiLevelType w:val="hybridMultilevel"/>
    <w:tmpl w:val="CEAC358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0183ACB"/>
    <w:multiLevelType w:val="hybridMultilevel"/>
    <w:tmpl w:val="60200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1"/>
    <w:rsid w:val="00020091"/>
    <w:rsid w:val="000643EC"/>
    <w:rsid w:val="000D1536"/>
    <w:rsid w:val="000E18A1"/>
    <w:rsid w:val="000E24B3"/>
    <w:rsid w:val="00117A91"/>
    <w:rsid w:val="00143681"/>
    <w:rsid w:val="001A47F5"/>
    <w:rsid w:val="001A663F"/>
    <w:rsid w:val="001D3AEE"/>
    <w:rsid w:val="00207836"/>
    <w:rsid w:val="0025209A"/>
    <w:rsid w:val="002B2E6F"/>
    <w:rsid w:val="00316281"/>
    <w:rsid w:val="00320C7B"/>
    <w:rsid w:val="00353698"/>
    <w:rsid w:val="0035695F"/>
    <w:rsid w:val="00434576"/>
    <w:rsid w:val="004359D7"/>
    <w:rsid w:val="0043757C"/>
    <w:rsid w:val="004B5347"/>
    <w:rsid w:val="004C0871"/>
    <w:rsid w:val="004D4BBB"/>
    <w:rsid w:val="00594726"/>
    <w:rsid w:val="005B4AE4"/>
    <w:rsid w:val="005C097B"/>
    <w:rsid w:val="006120A4"/>
    <w:rsid w:val="00671465"/>
    <w:rsid w:val="006A4ABD"/>
    <w:rsid w:val="007A454A"/>
    <w:rsid w:val="007F77CD"/>
    <w:rsid w:val="00802620"/>
    <w:rsid w:val="008511AC"/>
    <w:rsid w:val="008735A8"/>
    <w:rsid w:val="008747A4"/>
    <w:rsid w:val="008A2013"/>
    <w:rsid w:val="008D6064"/>
    <w:rsid w:val="008E44EA"/>
    <w:rsid w:val="00911393"/>
    <w:rsid w:val="00951D00"/>
    <w:rsid w:val="0097273D"/>
    <w:rsid w:val="00AE3A1B"/>
    <w:rsid w:val="00AF1B01"/>
    <w:rsid w:val="00B06294"/>
    <w:rsid w:val="00B15D56"/>
    <w:rsid w:val="00BD522C"/>
    <w:rsid w:val="00C52EB7"/>
    <w:rsid w:val="00C52F88"/>
    <w:rsid w:val="00C63992"/>
    <w:rsid w:val="00CB5662"/>
    <w:rsid w:val="00CC0F9E"/>
    <w:rsid w:val="00CC3E16"/>
    <w:rsid w:val="00CE5E69"/>
    <w:rsid w:val="00D04545"/>
    <w:rsid w:val="00D32529"/>
    <w:rsid w:val="00D82E7B"/>
    <w:rsid w:val="00DB268D"/>
    <w:rsid w:val="00E26F32"/>
    <w:rsid w:val="00EB1717"/>
    <w:rsid w:val="00EC0A1C"/>
    <w:rsid w:val="00EC5401"/>
    <w:rsid w:val="00EC6744"/>
    <w:rsid w:val="00EE1F83"/>
    <w:rsid w:val="00EE5D12"/>
    <w:rsid w:val="00F2190F"/>
    <w:rsid w:val="00F23A48"/>
    <w:rsid w:val="00F52D53"/>
    <w:rsid w:val="00FC5EFD"/>
    <w:rsid w:val="00FC7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1382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E44EA"/>
    <w:rPr>
      <w:sz w:val="24"/>
      <w:szCs w:val="24"/>
    </w:rPr>
  </w:style>
  <w:style w:type="paragraph" w:styleId="Heading1">
    <w:name w:val="heading 1"/>
    <w:basedOn w:val="Normal"/>
    <w:next w:val="Normal"/>
    <w:qFormat/>
    <w:rsid w:val="008E44EA"/>
    <w:pPr>
      <w:keepNext/>
      <w:outlineLvl w:val="0"/>
    </w:pPr>
    <w:rPr>
      <w:rFonts w:ascii="Tahoma" w:hAnsi="Tahoma" w:cs="Tahoma"/>
      <w:b/>
      <w:bCs/>
    </w:rPr>
  </w:style>
  <w:style w:type="paragraph" w:styleId="Heading2">
    <w:name w:val="heading 2"/>
    <w:basedOn w:val="Normal"/>
    <w:next w:val="Normal"/>
    <w:qFormat/>
    <w:rsid w:val="008E44EA"/>
    <w:pPr>
      <w:keepNext/>
      <w:outlineLvl w:val="1"/>
    </w:pPr>
    <w:rPr>
      <w:rFonts w:ascii="Tahoma" w:hAnsi="Tahoma" w:cs="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44EA"/>
    <w:pPr>
      <w:tabs>
        <w:tab w:val="center" w:pos="4320"/>
        <w:tab w:val="right" w:pos="8640"/>
      </w:tabs>
    </w:pPr>
  </w:style>
  <w:style w:type="paragraph" w:styleId="Footer">
    <w:name w:val="footer"/>
    <w:basedOn w:val="Normal"/>
    <w:rsid w:val="008E44EA"/>
    <w:pPr>
      <w:tabs>
        <w:tab w:val="center" w:pos="4320"/>
        <w:tab w:val="right" w:pos="8640"/>
      </w:tabs>
    </w:pPr>
  </w:style>
  <w:style w:type="character" w:customStyle="1" w:styleId="HeaderChar">
    <w:name w:val="Header Char"/>
    <w:link w:val="Header"/>
    <w:uiPriority w:val="99"/>
    <w:rsid w:val="00353698"/>
    <w:rPr>
      <w:sz w:val="24"/>
      <w:szCs w:val="24"/>
      <w:lang w:val="en-US" w:eastAsia="en-US"/>
    </w:rPr>
  </w:style>
  <w:style w:type="paragraph" w:styleId="BalloonText">
    <w:name w:val="Balloon Text"/>
    <w:basedOn w:val="Normal"/>
    <w:link w:val="BalloonTextChar"/>
    <w:rsid w:val="00353698"/>
    <w:rPr>
      <w:rFonts w:ascii="Tahoma" w:hAnsi="Tahoma" w:cs="Tahoma"/>
      <w:sz w:val="16"/>
      <w:szCs w:val="16"/>
    </w:rPr>
  </w:style>
  <w:style w:type="character" w:customStyle="1" w:styleId="BalloonTextChar">
    <w:name w:val="Balloon Text Char"/>
    <w:link w:val="BalloonText"/>
    <w:rsid w:val="00353698"/>
    <w:rPr>
      <w:rFonts w:ascii="Tahoma" w:hAnsi="Tahoma" w:cs="Tahoma"/>
      <w:sz w:val="16"/>
      <w:szCs w:val="16"/>
      <w:lang w:val="en-US" w:eastAsia="en-US"/>
    </w:rPr>
  </w:style>
  <w:style w:type="paragraph" w:styleId="ListParagraph">
    <w:name w:val="List Paragraph"/>
    <w:basedOn w:val="Normal"/>
    <w:uiPriority w:val="72"/>
    <w:rsid w:val="00CC3E16"/>
    <w:pPr>
      <w:ind w:left="720"/>
      <w:contextualSpacing/>
    </w:pPr>
  </w:style>
  <w:style w:type="character" w:styleId="PageNumber">
    <w:name w:val="page number"/>
    <w:basedOn w:val="DefaultParagraphFont"/>
    <w:rsid w:val="008A2013"/>
  </w:style>
  <w:style w:type="character" w:styleId="Hyperlink">
    <w:name w:val="Hyperlink"/>
    <w:rsid w:val="008D6064"/>
    <w:rPr>
      <w:color w:val="0000FF"/>
      <w:u w:val="single"/>
    </w:rPr>
  </w:style>
  <w:style w:type="paragraph" w:styleId="z-TopofForm">
    <w:name w:val="HTML Top of Form"/>
    <w:basedOn w:val="Normal"/>
    <w:next w:val="Normal"/>
    <w:link w:val="z-TopofFormChar"/>
    <w:hidden/>
    <w:rsid w:val="008D606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8D6064"/>
    <w:rPr>
      <w:rFonts w:ascii="Arial" w:hAnsi="Arial" w:cs="Arial"/>
      <w:vanish/>
      <w:sz w:val="16"/>
      <w:szCs w:val="16"/>
    </w:rPr>
  </w:style>
  <w:style w:type="character" w:styleId="FollowedHyperlink">
    <w:name w:val="FollowedHyperlink"/>
    <w:basedOn w:val="DefaultParagraphFont"/>
    <w:semiHidden/>
    <w:unhideWhenUsed/>
    <w:rsid w:val="008D6064"/>
    <w:rPr>
      <w:color w:val="800080" w:themeColor="followedHyperlink"/>
      <w:u w:val="single"/>
    </w:rPr>
  </w:style>
  <w:style w:type="character" w:styleId="UnresolvedMention">
    <w:name w:val="Unresolved Mention"/>
    <w:basedOn w:val="DefaultParagraphFont"/>
    <w:rsid w:val="007F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68337">
      <w:bodyDiv w:val="1"/>
      <w:marLeft w:val="0"/>
      <w:marRight w:val="0"/>
      <w:marTop w:val="0"/>
      <w:marBottom w:val="0"/>
      <w:divBdr>
        <w:top w:val="none" w:sz="0" w:space="0" w:color="auto"/>
        <w:left w:val="none" w:sz="0" w:space="0" w:color="auto"/>
        <w:bottom w:val="none" w:sz="0" w:space="0" w:color="auto"/>
        <w:right w:val="none" w:sz="0" w:space="0" w:color="auto"/>
      </w:divBdr>
      <w:divsChild>
        <w:div w:id="15622431">
          <w:marLeft w:val="0"/>
          <w:marRight w:val="0"/>
          <w:marTop w:val="0"/>
          <w:marBottom w:val="0"/>
          <w:divBdr>
            <w:top w:val="none" w:sz="0" w:space="0" w:color="auto"/>
            <w:left w:val="none" w:sz="0" w:space="0" w:color="auto"/>
            <w:bottom w:val="none" w:sz="0" w:space="0" w:color="auto"/>
            <w:right w:val="none" w:sz="0" w:space="0" w:color="auto"/>
          </w:divBdr>
          <w:divsChild>
            <w:div w:id="1021247861">
              <w:marLeft w:val="0"/>
              <w:marRight w:val="0"/>
              <w:marTop w:val="0"/>
              <w:marBottom w:val="0"/>
              <w:divBdr>
                <w:top w:val="none" w:sz="0" w:space="0" w:color="auto"/>
                <w:left w:val="none" w:sz="0" w:space="0" w:color="auto"/>
                <w:bottom w:val="none" w:sz="0" w:space="0" w:color="auto"/>
                <w:right w:val="none" w:sz="0" w:space="0" w:color="auto"/>
              </w:divBdr>
              <w:divsChild>
                <w:div w:id="9212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868615">
      <w:bodyDiv w:val="1"/>
      <w:marLeft w:val="0"/>
      <w:marRight w:val="0"/>
      <w:marTop w:val="0"/>
      <w:marBottom w:val="0"/>
      <w:divBdr>
        <w:top w:val="none" w:sz="0" w:space="0" w:color="auto"/>
        <w:left w:val="none" w:sz="0" w:space="0" w:color="auto"/>
        <w:bottom w:val="none" w:sz="0" w:space="0" w:color="auto"/>
        <w:right w:val="none" w:sz="0" w:space="0" w:color="auto"/>
      </w:divBdr>
    </w:div>
    <w:div w:id="1469661818">
      <w:bodyDiv w:val="1"/>
      <w:marLeft w:val="0"/>
      <w:marRight w:val="0"/>
      <w:marTop w:val="0"/>
      <w:marBottom w:val="0"/>
      <w:divBdr>
        <w:top w:val="none" w:sz="0" w:space="0" w:color="auto"/>
        <w:left w:val="none" w:sz="0" w:space="0" w:color="auto"/>
        <w:bottom w:val="none" w:sz="0" w:space="0" w:color="auto"/>
        <w:right w:val="none" w:sz="0" w:space="0" w:color="auto"/>
      </w:divBdr>
    </w:div>
    <w:div w:id="1539514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bart.ca" TargetMode="External"/><Relationship Id="rId13" Type="http://schemas.openxmlformats.org/officeDocument/2006/relationships/hyperlink" Target="https://www.ravenssun.ca/nbart/members.php"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bart.ca/images/NBART%20R-005%20Professional%20Liability%20Insuranc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art.ca/images/docs/Bill%205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bart.ca/en/applicants/canadian-trained-applicants-non-regulated-jurisdiction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avenssun.ca/nbar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tdenton:NBART%20Sync:NBART:Continuing%20Education:Audits:2012:Continuing%20Competency%20Program%20Audit%20Letter%20English%2020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C4E32FE6D6FD409DBDBCB7A29E07AC"/>
        <w:category>
          <w:name w:val="General"/>
          <w:gallery w:val="placeholder"/>
        </w:category>
        <w:types>
          <w:type w:val="bbPlcHdr"/>
        </w:types>
        <w:behaviors>
          <w:behavior w:val="content"/>
        </w:behaviors>
        <w:guid w:val="{DCE1EDAC-DE02-4740-9261-7759E32C103D}"/>
      </w:docPartPr>
      <w:docPartBody>
        <w:p w:rsidR="00F70930" w:rsidRDefault="00BD4ACD" w:rsidP="00BD4ACD">
          <w:pPr>
            <w:pStyle w:val="18C4E32FE6D6FD409DBDBCB7A29E07AC"/>
          </w:pPr>
          <w:r>
            <w:t>[Type text]</w:t>
          </w:r>
        </w:p>
      </w:docPartBody>
    </w:docPart>
    <w:docPart>
      <w:docPartPr>
        <w:name w:val="0FFD66710E038B4EBB71487AF1D8452D"/>
        <w:category>
          <w:name w:val="General"/>
          <w:gallery w:val="placeholder"/>
        </w:category>
        <w:types>
          <w:type w:val="bbPlcHdr"/>
        </w:types>
        <w:behaviors>
          <w:behavior w:val="content"/>
        </w:behaviors>
        <w:guid w:val="{A6D080C1-F098-784D-AE54-F8CE7811FF3C}"/>
      </w:docPartPr>
      <w:docPartBody>
        <w:p w:rsidR="00F70930" w:rsidRDefault="00BD4ACD" w:rsidP="00BD4ACD">
          <w:pPr>
            <w:pStyle w:val="0FFD66710E038B4EBB71487AF1D8452D"/>
          </w:pPr>
          <w:r>
            <w:t>[Type text]</w:t>
          </w:r>
        </w:p>
      </w:docPartBody>
    </w:docPart>
    <w:docPart>
      <w:docPartPr>
        <w:name w:val="D6F9D04518D1564EBE630D75585E0672"/>
        <w:category>
          <w:name w:val="General"/>
          <w:gallery w:val="placeholder"/>
        </w:category>
        <w:types>
          <w:type w:val="bbPlcHdr"/>
        </w:types>
        <w:behaviors>
          <w:behavior w:val="content"/>
        </w:behaviors>
        <w:guid w:val="{09B3F539-17A9-164C-B925-B78C5B77D0E4}"/>
      </w:docPartPr>
      <w:docPartBody>
        <w:p w:rsidR="00F70930" w:rsidRDefault="00BD4ACD" w:rsidP="00BD4ACD">
          <w:pPr>
            <w:pStyle w:val="D6F9D04518D1564EBE630D75585E067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notTrueType/>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ACD"/>
    <w:rsid w:val="001D556D"/>
    <w:rsid w:val="003B08AE"/>
    <w:rsid w:val="008563DB"/>
    <w:rsid w:val="00BD4ACD"/>
    <w:rsid w:val="00CC4E42"/>
    <w:rsid w:val="00F70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C4E32FE6D6FD409DBDBCB7A29E07AC">
    <w:name w:val="18C4E32FE6D6FD409DBDBCB7A29E07AC"/>
    <w:rsid w:val="00BD4ACD"/>
  </w:style>
  <w:style w:type="paragraph" w:customStyle="1" w:styleId="0FFD66710E038B4EBB71487AF1D8452D">
    <w:name w:val="0FFD66710E038B4EBB71487AF1D8452D"/>
    <w:rsid w:val="00BD4ACD"/>
  </w:style>
  <w:style w:type="paragraph" w:customStyle="1" w:styleId="D6F9D04518D1564EBE630D75585E0672">
    <w:name w:val="D6F9D04518D1564EBE630D75585E0672"/>
    <w:rsid w:val="00BD4ACD"/>
  </w:style>
  <w:style w:type="paragraph" w:customStyle="1" w:styleId="8006EFD20935494EBD8E67A977E9C2C3">
    <w:name w:val="8006EFD20935494EBD8E67A977E9C2C3"/>
    <w:rsid w:val="00BD4ACD"/>
  </w:style>
  <w:style w:type="paragraph" w:customStyle="1" w:styleId="05C7C226B67BEA4EB584C896BDF270E8">
    <w:name w:val="05C7C226B67BEA4EB584C896BDF270E8"/>
    <w:rsid w:val="00BD4ACD"/>
  </w:style>
  <w:style w:type="paragraph" w:customStyle="1" w:styleId="56600A851FE75F4D807F85B78436B3E7">
    <w:name w:val="56600A851FE75F4D807F85B78436B3E7"/>
    <w:rsid w:val="00BD4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7FE0F-9CF3-3346-9C70-CCE2F916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Macintosh%20HD:Users:tdenton:NBART%20Sync:NBART:Continuing%20Education:Audits:2012:Continuing%20Competency%20Program%20Audit%20Letter%20English%202012.dotx</Template>
  <TotalTime>7</TotalTime>
  <Pages>1</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NBART</vt:lpstr>
    </vt:vector>
  </TitlesOfParts>
  <Company>Region 3 Hospital Corporation</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NBART</dc:title>
  <dc:subject/>
  <dc:creator>Troy Denton</dc:creator>
  <cp:keywords/>
  <cp:lastModifiedBy>Troy Denton</cp:lastModifiedBy>
  <cp:revision>5</cp:revision>
  <cp:lastPrinted>2013-07-02T15:58:00Z</cp:lastPrinted>
  <dcterms:created xsi:type="dcterms:W3CDTF">2018-07-25T18:09:00Z</dcterms:created>
  <dcterms:modified xsi:type="dcterms:W3CDTF">2018-07-26T20:15:00Z</dcterms:modified>
</cp:coreProperties>
</file>